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A6" w:rsidRPr="000E42A6" w:rsidRDefault="000E42A6" w:rsidP="000E42A6">
      <w:pPr>
        <w:rPr>
          <w:rtl/>
        </w:rPr>
      </w:pPr>
      <w:bookmarkStart w:id="0" w:name="_Hlk495598621"/>
      <w:r w:rsidRPr="000E42A6">
        <w:rPr>
          <w:rFonts w:hint="cs"/>
          <w:rtl/>
        </w:rPr>
        <w:t xml:space="preserve">ביקור ראש הממשלה ושר הביטחון לוי אשכול </w:t>
      </w:r>
      <w:proofErr w:type="spellStart"/>
      <w:r w:rsidRPr="000E42A6">
        <w:rPr>
          <w:rFonts w:hint="cs"/>
          <w:rtl/>
        </w:rPr>
        <w:t>בתענ"כים</w:t>
      </w:r>
      <w:proofErr w:type="spellEnd"/>
      <w:r w:rsidRPr="000E42A6">
        <w:rPr>
          <w:rFonts w:hint="cs"/>
          <w:rtl/>
        </w:rPr>
        <w:t>, 8.8.1963</w:t>
      </w:r>
      <w:r w:rsidR="00645A61">
        <w:rPr>
          <w:rFonts w:hint="cs"/>
          <w:rtl/>
        </w:rPr>
        <w:t xml:space="preserve"> </w:t>
      </w:r>
      <w:bookmarkStart w:id="1" w:name="_GoBack"/>
      <w:bookmarkEnd w:id="1"/>
    </w:p>
    <w:p w:rsidR="002A266A" w:rsidRDefault="000E42A6">
      <w:pPr>
        <w:rPr>
          <w:rtl/>
        </w:rPr>
      </w:pPr>
      <w:r>
        <w:rPr>
          <w:rFonts w:hint="cs"/>
          <w:rtl/>
        </w:rPr>
        <w:t xml:space="preserve">[מקור: </w:t>
      </w:r>
      <w:r>
        <w:t>pdf598</w:t>
      </w:r>
      <w:r>
        <w:rPr>
          <w:rFonts w:hint="cs"/>
          <w:rtl/>
        </w:rPr>
        <w:t>, עמודים 106-109]</w:t>
      </w:r>
    </w:p>
    <w:bookmarkEnd w:id="0"/>
    <w:p w:rsidR="007A4355" w:rsidRDefault="007A4355">
      <w:pPr>
        <w:rPr>
          <w:rtl/>
        </w:rPr>
      </w:pPr>
    </w:p>
    <w:p w:rsidR="007A4355" w:rsidRPr="007A4355" w:rsidRDefault="007A4355" w:rsidP="007A4355">
      <w:pPr>
        <w:jc w:val="center"/>
        <w:rPr>
          <w:u w:val="single"/>
          <w:rtl/>
        </w:rPr>
      </w:pPr>
      <w:r w:rsidRPr="007A4355">
        <w:rPr>
          <w:rFonts w:hint="cs"/>
          <w:u w:val="single"/>
          <w:rtl/>
        </w:rPr>
        <w:t xml:space="preserve">ביקור רה"מ </w:t>
      </w:r>
      <w:proofErr w:type="spellStart"/>
      <w:r w:rsidRPr="007A4355">
        <w:rPr>
          <w:rFonts w:hint="cs"/>
          <w:u w:val="single"/>
          <w:rtl/>
        </w:rPr>
        <w:t>ושה"ב</w:t>
      </w:r>
      <w:proofErr w:type="spellEnd"/>
      <w:r w:rsidRPr="007A4355">
        <w:rPr>
          <w:rFonts w:hint="cs"/>
          <w:u w:val="single"/>
          <w:rtl/>
        </w:rPr>
        <w:t xml:space="preserve"> לוי אשכול </w:t>
      </w:r>
      <w:proofErr w:type="spellStart"/>
      <w:r w:rsidRPr="007A4355">
        <w:rPr>
          <w:rFonts w:hint="cs"/>
          <w:u w:val="single"/>
          <w:rtl/>
        </w:rPr>
        <w:t>בתענ"כים</w:t>
      </w:r>
      <w:proofErr w:type="spellEnd"/>
    </w:p>
    <w:p w:rsidR="007A4355" w:rsidRPr="007A4355" w:rsidRDefault="007A4355" w:rsidP="007A4355">
      <w:pPr>
        <w:jc w:val="center"/>
        <w:rPr>
          <w:rtl/>
        </w:rPr>
      </w:pPr>
      <w:r w:rsidRPr="007A4355">
        <w:rPr>
          <w:rFonts w:hint="cs"/>
          <w:rtl/>
        </w:rPr>
        <w:t>8.8.1963</w:t>
      </w:r>
    </w:p>
    <w:p w:rsidR="007A4355" w:rsidRDefault="007A4355" w:rsidP="000E42A6">
      <w:pPr>
        <w:rPr>
          <w:rtl/>
        </w:rPr>
      </w:pPr>
      <w:r w:rsidRPr="007A4355">
        <w:rPr>
          <w:rFonts w:hint="cs"/>
          <w:u w:val="single"/>
          <w:rtl/>
        </w:rPr>
        <w:t xml:space="preserve">רה"מ </w:t>
      </w:r>
      <w:proofErr w:type="spellStart"/>
      <w:r w:rsidRPr="007A4355">
        <w:rPr>
          <w:rFonts w:hint="cs"/>
          <w:u w:val="single"/>
          <w:rtl/>
        </w:rPr>
        <w:t>ושה"ב</w:t>
      </w:r>
      <w:proofErr w:type="spellEnd"/>
      <w:r w:rsidRPr="007A4355">
        <w:rPr>
          <w:rFonts w:hint="cs"/>
          <w:u w:val="single"/>
          <w:rtl/>
        </w:rPr>
        <w:t xml:space="preserve"> לוי אשכול:</w:t>
      </w:r>
      <w:r>
        <w:rPr>
          <w:rFonts w:hint="cs"/>
          <w:rtl/>
        </w:rPr>
        <w:t xml:space="preserve"> חברי וידידי,</w:t>
      </w:r>
    </w:p>
    <w:p w:rsidR="000E42A6" w:rsidRPr="000E42A6" w:rsidRDefault="000E42A6" w:rsidP="000E42A6">
      <w:pPr>
        <w:rPr>
          <w:rtl/>
        </w:rPr>
      </w:pPr>
      <w:r w:rsidRPr="000E42A6">
        <w:rPr>
          <w:rFonts w:hint="cs"/>
          <w:rtl/>
        </w:rPr>
        <w:t>גדולה ויקרה לי פגישה זו מכמה פגישות שהיו לי בשבועות האחרונים. כאן הפגיש, בעמק יזרעאל, מקום שהאדם והאדמה נפגשו יחד, מקום שהייתי אומר, ששמיה של האומה והשורשים של האומה נפגשים יחד.</w:t>
      </w:r>
    </w:p>
    <w:p w:rsidR="000E42A6" w:rsidRDefault="000E42A6" w:rsidP="000E42A6">
      <w:pPr>
        <w:rPr>
          <w:rtl/>
        </w:rPr>
      </w:pPr>
      <w:bookmarkStart w:id="2" w:name="_Hlk495598606"/>
      <w:r w:rsidRPr="000E42A6">
        <w:rPr>
          <w:rFonts w:hint="cs"/>
          <w:rtl/>
        </w:rPr>
        <w:t>דברו כל חברים על חלקי במה שנעשה; אבל העשייה הממשית נעשית על ידיכם, אני היית</w:t>
      </w:r>
      <w:r w:rsidR="00BF7669">
        <w:rPr>
          <w:rFonts w:hint="cs"/>
          <w:rtl/>
        </w:rPr>
        <w:t>י</w:t>
      </w:r>
      <w:r w:rsidRPr="000E42A6">
        <w:rPr>
          <w:rFonts w:hint="cs"/>
          <w:rtl/>
        </w:rPr>
        <w:t xml:space="preserve"> לא יותר מאשר ממלא תפקידו של נר השמש בחנוכה, חנוכה שמשמשת סמך לנו, ואתם יודעים שמחוץ ל-8 נרות חנוכה יש עוד נר אחד שעומד מהצד- וזה השמש, אשר בעזרתו מדליקים את הנרות במשך החנוכה, מהיום הראשון של חנוכה עד ליום השמיני, כאשר כל 8 הנרות דולקים ומאירים. ומסורת זו מסמלת את תקומתה של ישראל, עברה ועתידה. </w:t>
      </w:r>
    </w:p>
    <w:p w:rsidR="007A4355" w:rsidRDefault="007A4355" w:rsidP="000E42A6">
      <w:pPr>
        <w:rPr>
          <w:rtl/>
        </w:rPr>
      </w:pPr>
      <w:r>
        <w:rPr>
          <w:rFonts w:hint="cs"/>
          <w:rtl/>
        </w:rPr>
        <w:t xml:space="preserve">לא הייתי עם קבוצת החברים שעלו על הקרקע כאן. תפקידי היה כתפקידו של אותו השמש, אשר בלי הנרות, בלעדיהם ובלי הפתילים ובלי השמן הזה שאתם המצאתם אותו מגופותיהם, שלכם ושל משפחותיכם </w:t>
      </w:r>
      <w:r>
        <w:rPr>
          <w:rtl/>
        </w:rPr>
        <w:t>–</w:t>
      </w:r>
      <w:r>
        <w:rPr>
          <w:rFonts w:hint="cs"/>
          <w:rtl/>
        </w:rPr>
        <w:t xml:space="preserve"> לא היה לי שום תפקיד, לא הייתי יכול לבצע דבר </w:t>
      </w:r>
      <w:r>
        <w:rPr>
          <w:rtl/>
        </w:rPr>
        <w:t>–</w:t>
      </w:r>
      <w:r>
        <w:rPr>
          <w:rFonts w:hint="cs"/>
          <w:rtl/>
        </w:rPr>
        <w:t xml:space="preserve"> לא רענן ולא הרצפלד היו יכולים לעשות, בלי אותם החברים הצעירים והוותיקים שיושבים כאן. </w:t>
      </w:r>
    </w:p>
    <w:p w:rsidR="007A4355" w:rsidRDefault="007A4355" w:rsidP="000E42A6">
      <w:pPr>
        <w:rPr>
          <w:rtl/>
        </w:rPr>
      </w:pPr>
      <w:r>
        <w:rPr>
          <w:rFonts w:hint="cs"/>
          <w:rtl/>
        </w:rPr>
        <w:t xml:space="preserve">נפל בגורלנו וביכולתנו לשרת אתכם, כאשר אתם הגעתם, כאשר העם בהמוניו הופיע, לאחר האסון הגדול, לאחר המלחמה, כאשר התחילו להגיע הנה פזורי ישראל </w:t>
      </w:r>
      <w:r>
        <w:rPr>
          <w:rtl/>
        </w:rPr>
        <w:t>–</w:t>
      </w:r>
      <w:r>
        <w:rPr>
          <w:rFonts w:hint="cs"/>
          <w:rtl/>
        </w:rPr>
        <w:t xml:space="preserve"> הגעתם אתם ואתכם יחד יכולנו לעשות מה שנעשה כאן, לבנות מה שבנינו ורק בעזרתכם יכולנו גם אנחנו למלא תפקיד. </w:t>
      </w:r>
    </w:p>
    <w:p w:rsidR="007A4355" w:rsidRDefault="007A4355" w:rsidP="000E42A6">
      <w:pPr>
        <w:rPr>
          <w:rtl/>
        </w:rPr>
      </w:pPr>
      <w:r>
        <w:rPr>
          <w:rFonts w:hint="cs"/>
          <w:rtl/>
        </w:rPr>
        <w:t xml:space="preserve">חברי וידידי, אמר כבר אחד החברים כאן </w:t>
      </w:r>
      <w:r>
        <w:rPr>
          <w:rtl/>
        </w:rPr>
        <w:t>–</w:t>
      </w:r>
      <w:r>
        <w:rPr>
          <w:rFonts w:hint="cs"/>
          <w:rtl/>
        </w:rPr>
        <w:t xml:space="preserve"> אתם מייצגים את העצמאות, השלום והכלכלה, יחד אתם יושבים גם ראשוני המתיישבים בישראל. אתם מייצגים את הצמרת נאת השורשים של האומה בבניינה, כך ראינו וכך האמנו, ואם אתם עדיין לא מרגישים זאת, אם רבים בארץ כבר לא מרגישים כך </w:t>
      </w:r>
      <w:r>
        <w:rPr>
          <w:rtl/>
        </w:rPr>
        <w:t>–</w:t>
      </w:r>
      <w:r>
        <w:rPr>
          <w:rFonts w:hint="cs"/>
          <w:rtl/>
        </w:rPr>
        <w:t xml:space="preserve"> אני מאמין כי יבואו ימים ויתחילו להרגיש זאת, </w:t>
      </w:r>
    </w:p>
    <w:p w:rsidR="007A4355" w:rsidRDefault="007A4355" w:rsidP="000E42A6">
      <w:pPr>
        <w:rPr>
          <w:rtl/>
        </w:rPr>
      </w:pPr>
      <w:r>
        <w:rPr>
          <w:rFonts w:hint="cs"/>
          <w:rtl/>
        </w:rPr>
        <w:t xml:space="preserve">זה היה הדבר אשר נשאנו בלבנו מהימים הראשונים, משחר תנועתנו, בפולין ובארץ, מראשית צעדיה של התנועה, ואני זוכר את עצמי בפתח-תקווה, כעובד בפרדס והרצפלד עובד בפרדס אחר </w:t>
      </w:r>
      <w:r>
        <w:rPr>
          <w:rtl/>
        </w:rPr>
        <w:t>–</w:t>
      </w:r>
      <w:r>
        <w:rPr>
          <w:rFonts w:hint="cs"/>
          <w:rtl/>
        </w:rPr>
        <w:t xml:space="preserve"> את דגניה ונהלל </w:t>
      </w:r>
      <w:r>
        <w:rPr>
          <w:rtl/>
        </w:rPr>
        <w:t>–</w:t>
      </w:r>
      <w:r>
        <w:rPr>
          <w:rFonts w:hint="cs"/>
          <w:rtl/>
        </w:rPr>
        <w:t xml:space="preserve"> כל שליקטנו ואגרנו במשך השנים עד קום המדינה. כל מה שליקטנו ואגרנו יכולנו להעמיד לרשותכם </w:t>
      </w:r>
      <w:r>
        <w:rPr>
          <w:rtl/>
        </w:rPr>
        <w:t>–</w:t>
      </w:r>
      <w:r>
        <w:rPr>
          <w:rFonts w:hint="cs"/>
          <w:rtl/>
        </w:rPr>
        <w:t xml:space="preserve"> למפעל הגדול לו ציפינו במשך השנים כי יום יבוא ולא נהיה בודדים והעם בהמוניו יבוא להתנחל מחדש בארצו. </w:t>
      </w:r>
    </w:p>
    <w:p w:rsidR="00BA2515" w:rsidRDefault="00BA2515" w:rsidP="000E42A6">
      <w:pPr>
        <w:rPr>
          <w:rtl/>
        </w:rPr>
      </w:pPr>
      <w:r>
        <w:rPr>
          <w:rFonts w:hint="cs"/>
          <w:rtl/>
        </w:rPr>
        <w:t xml:space="preserve">בלעדיהם לא היה לנו סדן לפעולה, ומה יעשה פטיש בלי סדן? מה יעשה "שמש" בלי הנרות בחנוכה? כאשר גם הנרות </w:t>
      </w:r>
      <w:r>
        <w:rPr>
          <w:rtl/>
        </w:rPr>
        <w:t>–</w:t>
      </w:r>
      <w:r>
        <w:rPr>
          <w:rFonts w:hint="cs"/>
          <w:rtl/>
        </w:rPr>
        <w:t xml:space="preserve"> ה"שמש" דולק יחד אתם. </w:t>
      </w:r>
    </w:p>
    <w:p w:rsidR="00BA2515" w:rsidRDefault="00BA2515" w:rsidP="000E42A6">
      <w:pPr>
        <w:rPr>
          <w:rtl/>
        </w:rPr>
      </w:pPr>
      <w:r>
        <w:rPr>
          <w:rFonts w:hint="cs"/>
          <w:rtl/>
        </w:rPr>
        <w:t xml:space="preserve">חברי וידידי, לא יכולנו לעשות כל מה שרצינו ב-10-15 השנים הראשונות, לא תמיד היו לנו הכלים הדרושים לכך. </w:t>
      </w:r>
    </w:p>
    <w:p w:rsidR="00BA2515" w:rsidRDefault="00BA2515" w:rsidP="000E42A6">
      <w:pPr>
        <w:rPr>
          <w:rtl/>
        </w:rPr>
      </w:pPr>
      <w:r>
        <w:rPr>
          <w:rFonts w:hint="cs"/>
          <w:rtl/>
        </w:rPr>
        <w:t xml:space="preserve">כולכם עכשיו מספרים בשבחו של אשכול. אבל אני יודע שהיו ימים קשים, היו ימים שהתרגזתם וכעסתם; וגם אני כעסתי והתרגשתי, כי לא כל מה שאני צריך הייתי לעשות, יכולתי לעשות. </w:t>
      </w:r>
    </w:p>
    <w:p w:rsidR="00BA2515" w:rsidRDefault="00BA2515" w:rsidP="000E42A6">
      <w:pPr>
        <w:rPr>
          <w:rtl/>
        </w:rPr>
      </w:pPr>
      <w:r>
        <w:rPr>
          <w:rFonts w:hint="cs"/>
          <w:noProof/>
          <w:rtl/>
        </w:rPr>
        <w:t>אבל לכולנו היום הרגשה, כי נכתב פרק אדיר, פרק מפואר, אחד מן הפרקים המפ</w:t>
      </w:r>
      <w:r w:rsidR="00BF7669">
        <w:rPr>
          <w:rFonts w:hint="cs"/>
          <w:noProof/>
          <w:rtl/>
        </w:rPr>
        <w:t>ו</w:t>
      </w:r>
      <w:r>
        <w:rPr>
          <w:rFonts w:hint="cs"/>
          <w:noProof/>
          <w:rtl/>
        </w:rPr>
        <w:t xml:space="preserve">ארים בתולדותיו של עם היהודים בבואו להתנחל מחדש בארצו. </w:t>
      </w:r>
    </w:p>
    <w:bookmarkEnd w:id="2"/>
    <w:p w:rsidR="00573767" w:rsidRPr="000E42A6" w:rsidRDefault="00573767" w:rsidP="000E42A6">
      <w:pPr>
        <w:rPr>
          <w:rtl/>
        </w:rPr>
      </w:pPr>
      <w:r>
        <w:rPr>
          <w:rFonts w:hint="cs"/>
          <w:rtl/>
        </w:rPr>
        <w:t xml:space="preserve">מה היינו שווים בלי ההיאחזות והשורשים בקרקע, מכאן ועד באר-שבע, מה היינו שווים לולא ריכזנו 1-3/4 מיליון של העם באזורים אלה במשך 2-3 שנים, לולא אתם שהתפזרתם ברחבי הארץ והכתם שורשים בה.  האומה ותרבותה יצמחו מן הכפרים האלה. </w:t>
      </w:r>
    </w:p>
    <w:p w:rsidR="00573767" w:rsidRDefault="00573767" w:rsidP="00573767">
      <w:pPr>
        <w:rPr>
          <w:rtl/>
        </w:rPr>
      </w:pPr>
      <w:r w:rsidRPr="00573767">
        <w:rPr>
          <w:rFonts w:hint="cs"/>
          <w:rtl/>
        </w:rPr>
        <w:lastRenderedPageBreak/>
        <w:t>וגם אם אתם לא מרגישים זאת עכשיו, הרי יבוא יום שמשורר וסופר וחוזה אשר יקומו מהכפרים הללו – הוא יחדש מחדש את תרבות ישראל, היא תצמח מהכפרים האלה, מהכפרים החקלאיים, מן השורשים החקלאיים, מאהבת ישראל, ממעייניה הרוחניים הקדומים; מכל אלה תעלה ותבוא ותתחדש רוח ישראל, תתחדש האומה ונזכר לשזור ולהמשיך באותם ה</w:t>
      </w:r>
      <w:r>
        <w:rPr>
          <w:rFonts w:hint="cs"/>
          <w:rtl/>
        </w:rPr>
        <w:t>חוטים</w:t>
      </w:r>
      <w:r w:rsidRPr="00573767">
        <w:rPr>
          <w:rFonts w:hint="cs"/>
          <w:rtl/>
        </w:rPr>
        <w:t xml:space="preserve"> אשר נקרעו לפני כ-2000 שנה כש</w:t>
      </w:r>
      <w:r>
        <w:rPr>
          <w:rFonts w:hint="cs"/>
          <w:rtl/>
        </w:rPr>
        <w:t>גורשנו</w:t>
      </w:r>
      <w:r w:rsidRPr="00573767">
        <w:rPr>
          <w:rFonts w:hint="cs"/>
          <w:rtl/>
        </w:rPr>
        <w:t xml:space="preserve"> מעל אדמתנו</w:t>
      </w:r>
      <w:r>
        <w:rPr>
          <w:rFonts w:hint="cs"/>
          <w:rtl/>
        </w:rPr>
        <w:t>.</w:t>
      </w:r>
    </w:p>
    <w:p w:rsidR="00573767" w:rsidRDefault="00573767" w:rsidP="00573767">
      <w:pPr>
        <w:rPr>
          <w:rtl/>
        </w:rPr>
      </w:pPr>
      <w:r>
        <w:rPr>
          <w:rFonts w:hint="cs"/>
          <w:rtl/>
        </w:rPr>
        <w:t xml:space="preserve">משום כך אמרתי </w:t>
      </w:r>
      <w:r>
        <w:rPr>
          <w:rtl/>
        </w:rPr>
        <w:t>–</w:t>
      </w:r>
      <w:r>
        <w:rPr>
          <w:rFonts w:hint="cs"/>
          <w:rtl/>
        </w:rPr>
        <w:t xml:space="preserve"> גדולה ויקרה לי מאד הפגישה הזו עם רדת השמש </w:t>
      </w:r>
      <w:r>
        <w:rPr>
          <w:rtl/>
        </w:rPr>
        <w:t>–</w:t>
      </w:r>
      <w:r>
        <w:rPr>
          <w:rFonts w:hint="cs"/>
          <w:rtl/>
        </w:rPr>
        <w:t xml:space="preserve"> אבל השמש לא יורדת, בעזרתכם היא עולה, השמש עולה על עם ישראל בעזרתכם. בעזרת השורשים, בעזרת האנשים האלה שעושים את המלאכה, אותם האלפים אשר ממשיכים את עבודת הראשונים, המתיישבים בדגניה, נהלל ומרחביה. ועם גבם של מתיישבים אלה חברי ואני עבדנו על מנת לאפשר לכם להתפתח, ופיתחתם חקלאות, אשר רבים מארצות שונות באים ללמוד אצלנו, </w:t>
      </w:r>
    </w:p>
    <w:p w:rsidR="00573767" w:rsidRDefault="00573767" w:rsidP="00573767">
      <w:pPr>
        <w:rPr>
          <w:noProof/>
          <w:rtl/>
        </w:rPr>
      </w:pPr>
      <w:r>
        <w:rPr>
          <w:rFonts w:hint="cs"/>
          <w:noProof/>
          <w:rtl/>
        </w:rPr>
        <w:t xml:space="preserve">ואגלה לכם סוד, חברים </w:t>
      </w:r>
      <w:r>
        <w:rPr>
          <w:noProof/>
          <w:rtl/>
        </w:rPr>
        <w:t>–</w:t>
      </w:r>
      <w:r>
        <w:rPr>
          <w:rFonts w:hint="cs"/>
          <w:noProof/>
          <w:rtl/>
        </w:rPr>
        <w:t xml:space="preserve"> באותם הימים של עליה המונית, של מאות אלפי עולים </w:t>
      </w:r>
      <w:r>
        <w:rPr>
          <w:noProof/>
          <w:rtl/>
        </w:rPr>
        <w:t>–</w:t>
      </w:r>
      <w:r>
        <w:rPr>
          <w:rFonts w:hint="cs"/>
          <w:noProof/>
          <w:rtl/>
        </w:rPr>
        <w:t xml:space="preserve"> יישבנו מאות משפחות על הקרקע, הקמנו עשרות ישובים בשנה אחת. ובאותם הימים אמרו לי טובי החברים, חברים יקרים פנו אלי ואמרו לי: אשכול, לאן אתה הולך, לאן אתה מוביל? אתה יודע מה אתה לוקח על עצמך, איזו אחריות אדירה ועצומה זו כלפי העם בישראל, כלפי רבבות לאה, כלפי היהודים שבאים הנה מכל הארצות? אם חלילה לא תצליח, הרי הראשון שיתלו אותו על אחד העמודים של הטלגרף </w:t>
      </w:r>
      <w:r>
        <w:rPr>
          <w:noProof/>
          <w:rtl/>
        </w:rPr>
        <w:t>–</w:t>
      </w:r>
      <w:r>
        <w:rPr>
          <w:rFonts w:hint="cs"/>
          <w:noProof/>
          <w:rtl/>
        </w:rPr>
        <w:t xml:space="preserve"> יהיה זה אתה. אבל אני אמרתי: ברצות העם הזה </w:t>
      </w:r>
      <w:r>
        <w:rPr>
          <w:noProof/>
          <w:rtl/>
        </w:rPr>
        <w:t>–</w:t>
      </w:r>
      <w:r>
        <w:rPr>
          <w:rFonts w:hint="cs"/>
          <w:noProof/>
          <w:rtl/>
        </w:rPr>
        <w:t xml:space="preserve"> והוא חייב לרצות </w:t>
      </w:r>
      <w:r>
        <w:rPr>
          <w:noProof/>
          <w:rtl/>
        </w:rPr>
        <w:t>–</w:t>
      </w:r>
      <w:r>
        <w:rPr>
          <w:rFonts w:hint="cs"/>
          <w:noProof/>
          <w:rtl/>
        </w:rPr>
        <w:t xml:space="preserve"> הוא יצליח; הוא רוצה והוא יצליח, ואין לנו דרך טובה יותר להצלחה. </w:t>
      </w:r>
    </w:p>
    <w:p w:rsidR="00BA2515" w:rsidRDefault="00BA2515" w:rsidP="00573767">
      <w:pPr>
        <w:rPr>
          <w:noProof/>
          <w:rtl/>
        </w:rPr>
      </w:pPr>
      <w:r>
        <w:rPr>
          <w:rFonts w:hint="cs"/>
          <w:noProof/>
          <w:rtl/>
        </w:rPr>
        <w:t xml:space="preserve">וגישה זו, זיווג זה בין אדם ואדמה בעמצק יזרעאל, בימים אלה, כאשר משליחות חקלאית </w:t>
      </w:r>
      <w:r>
        <w:rPr>
          <w:noProof/>
          <w:rtl/>
        </w:rPr>
        <w:t>–</w:t>
      </w:r>
      <w:r>
        <w:rPr>
          <w:rFonts w:hint="cs"/>
          <w:noProof/>
          <w:rtl/>
        </w:rPr>
        <w:t xml:space="preserve"> נשלחתי עכשיו לשליחות יותר גבוהה, יותר אחראית </w:t>
      </w:r>
      <w:r>
        <w:rPr>
          <w:noProof/>
          <w:rtl/>
        </w:rPr>
        <w:t>–</w:t>
      </w:r>
      <w:r>
        <w:rPr>
          <w:rFonts w:hint="cs"/>
          <w:noProof/>
          <w:rtl/>
        </w:rPr>
        <w:t xml:space="preserve"> וכך להיפגש אתכם, הרי זה סיפוק רוחני מאין כמוהו. </w:t>
      </w:r>
    </w:p>
    <w:p w:rsidR="00BA2515" w:rsidRDefault="00BA2515" w:rsidP="00573767">
      <w:pPr>
        <w:rPr>
          <w:noProof/>
          <w:rtl/>
        </w:rPr>
      </w:pPr>
      <w:r>
        <w:rPr>
          <w:rFonts w:hint="cs"/>
          <w:noProof/>
          <w:rtl/>
        </w:rPr>
        <w:t xml:space="preserve">כולנו בהרגשה, אם כל מה שחסר עדיין, אם ישראל סבל בשיבתו לארצו, אחרי כל מה שעבר עליו </w:t>
      </w:r>
      <w:r>
        <w:rPr>
          <w:noProof/>
          <w:rtl/>
        </w:rPr>
        <w:t>–</w:t>
      </w:r>
      <w:r>
        <w:rPr>
          <w:rFonts w:hint="cs"/>
          <w:noProof/>
          <w:rtl/>
        </w:rPr>
        <w:t xml:space="preserve"> הוא הצליח הצלחה גדולה להכות שורשים </w:t>
      </w:r>
      <w:r>
        <w:rPr>
          <w:noProof/>
          <w:rtl/>
        </w:rPr>
        <w:t>–</w:t>
      </w:r>
      <w:r>
        <w:rPr>
          <w:rFonts w:hint="cs"/>
          <w:noProof/>
          <w:rtl/>
        </w:rPr>
        <w:t xml:space="preserve"> להכות שומר באדמות ובמולדתו ולהתפזר על פני כל הארץ לאורכה ולרוחבה, להיאחז בה, להתיישב בה וליצור דור חדש של יוצרים </w:t>
      </w:r>
      <w:r>
        <w:rPr>
          <w:noProof/>
          <w:rtl/>
        </w:rPr>
        <w:t>–</w:t>
      </w:r>
      <w:r>
        <w:rPr>
          <w:rFonts w:hint="cs"/>
          <w:noProof/>
          <w:rtl/>
        </w:rPr>
        <w:t xml:space="preserve"> הרי זה דבר נפלא מאין כמוהו. </w:t>
      </w:r>
    </w:p>
    <w:p w:rsidR="00573767" w:rsidRDefault="00BA2515" w:rsidP="00573767">
      <w:pPr>
        <w:rPr>
          <w:noProof/>
          <w:rtl/>
        </w:rPr>
      </w:pPr>
      <w:r>
        <w:rPr>
          <w:rFonts w:hint="cs"/>
          <w:noProof/>
          <w:rtl/>
        </w:rPr>
        <w:t xml:space="preserve">חברים, שכחתי בראשית דברי להיצטדק על האיחור שלי </w:t>
      </w:r>
      <w:r>
        <w:rPr>
          <w:noProof/>
          <w:rtl/>
        </w:rPr>
        <w:t>–</w:t>
      </w:r>
      <w:r>
        <w:rPr>
          <w:rFonts w:hint="cs"/>
          <w:noProof/>
          <w:rtl/>
        </w:rPr>
        <w:t xml:space="preserve"> והוא קשור בתפקידי כראש ממשלה ונוסף לזה כשר הביטחון. וענייני הביטחון הוא עניין שתלוי מרגע לרגע ותלוי מי מתחיל הראשון ומי המתכנן ראשון. ואני רוצה להגיד לכם שתדעו, למה אחרתי, יש לי עניין לספר לכם זאת. </w:t>
      </w:r>
    </w:p>
    <w:p w:rsidR="00BA2515" w:rsidRDefault="00BA2515" w:rsidP="00573767">
      <w:pPr>
        <w:rPr>
          <w:noProof/>
        </w:rPr>
      </w:pPr>
      <w:r>
        <w:rPr>
          <w:rFonts w:hint="cs"/>
          <w:noProof/>
          <w:rtl/>
        </w:rPr>
        <w:t xml:space="preserve">אני היום ניסיתי לראות כמה קושיים קטנים וגדולים שיש לנו בגבול הסורי, שמעתם גם היום אחרי הצהריים יריות פה ושם. </w:t>
      </w:r>
    </w:p>
    <w:p w:rsidR="00573767" w:rsidRDefault="00BA2515" w:rsidP="00573767">
      <w:pPr>
        <w:rPr>
          <w:rtl/>
        </w:rPr>
      </w:pPr>
      <w:r>
        <w:rPr>
          <w:rFonts w:hint="cs"/>
          <w:rtl/>
        </w:rPr>
        <w:t xml:space="preserve">אחרי הצהריים אמרתי, יחד עם עוד אנשים שאתם מכירים אותם, עם יוסף ווייץ ועם ראש המטה הכללי ועם עוד חברים </w:t>
      </w:r>
      <w:r>
        <w:rPr>
          <w:rtl/>
        </w:rPr>
        <w:t>–</w:t>
      </w:r>
      <w:r>
        <w:rPr>
          <w:rFonts w:hint="cs"/>
          <w:rtl/>
        </w:rPr>
        <w:t xml:space="preserve"> לטוס ולראות מהו החלק הצפוני של הארץ, המיושב הוא או לא?</w:t>
      </w:r>
    </w:p>
    <w:p w:rsidR="00BA2515" w:rsidRDefault="00BA2515" w:rsidP="00573767">
      <w:pPr>
        <w:rPr>
          <w:rtl/>
        </w:rPr>
      </w:pPr>
      <w:r>
        <w:rPr>
          <w:rFonts w:hint="cs"/>
          <w:rtl/>
        </w:rPr>
        <w:t xml:space="preserve">אתם זוכרים זאת, האם זה לא מזכיר לכם כאשר, להבדיל, משה רבנו שלח את המרגלים לתור את הארץ ולהגיד לו לאחר מכן מה טיבה של הארץ, הטובה היא או רעה, ואם אני טועה קצת בציטוט </w:t>
      </w:r>
      <w:r>
        <w:rPr>
          <w:rtl/>
        </w:rPr>
        <w:t>–</w:t>
      </w:r>
      <w:r>
        <w:rPr>
          <w:rFonts w:hint="cs"/>
          <w:rtl/>
        </w:rPr>
        <w:t xml:space="preserve"> יסלחו לי אלה שיודעים את התנ"ך בעל-פה, </w:t>
      </w:r>
    </w:p>
    <w:p w:rsidR="003F189F" w:rsidRDefault="003F189F" w:rsidP="00BA2515">
      <w:pPr>
        <w:rPr>
          <w:rtl/>
        </w:rPr>
      </w:pPr>
      <w:r>
        <w:rPr>
          <w:rFonts w:hint="cs"/>
          <w:rtl/>
        </w:rPr>
        <w:t xml:space="preserve">ואני הלכתי לראות מהו חלק הארץ הזה, המיושב הוא או לא. ורומז לי היו"ר הצעיר, לראש הממשלה שהוא צריך לסיים את דבריו ואני מכבד זאת, ואסיים דברי ואומר לכם, כי איחרתי ב-10 רגעים, כדי לראות את השממה בחלק הזה של הארץ, וזה לקח לי יותר זמן מכפי שחשבתי. </w:t>
      </w:r>
    </w:p>
    <w:p w:rsidR="003F189F" w:rsidRDefault="003F189F" w:rsidP="00BA2515">
      <w:r>
        <w:rPr>
          <w:rFonts w:hint="cs"/>
          <w:rtl/>
        </w:rPr>
        <w:t xml:space="preserve">ואני רוצה ביום זה להגיד לכם </w:t>
      </w:r>
      <w:r>
        <w:rPr>
          <w:rtl/>
        </w:rPr>
        <w:t>–</w:t>
      </w:r>
      <w:r>
        <w:rPr>
          <w:rFonts w:hint="cs"/>
          <w:rtl/>
        </w:rPr>
        <w:t xml:space="preserve"> לכם, אני מתכוון גם לצעירים, לילדים ולתינוקות שאני רואה בזרועות אמותיהם </w:t>
      </w:r>
      <w:r>
        <w:rPr>
          <w:rtl/>
        </w:rPr>
        <w:t>–</w:t>
      </w:r>
      <w:r>
        <w:rPr>
          <w:rFonts w:hint="cs"/>
          <w:rtl/>
        </w:rPr>
        <w:t xml:space="preserve"> כי מכאן ומכם צריכים לצאת, ויצאו בימים הקרובים, תוך שנים מעטות כוחות חדשים. מתארגנים גרעינים חדשים כשם שאנו עשינו לפני 15 שנה. כך גם עכשיו ומכאן יצא כוח חדש ליישב את השממה הגדולה, שהיא גדולה יותר מכפי שאתם מתארים לעצמכם. </w:t>
      </w:r>
    </w:p>
    <w:p w:rsidR="003F189F" w:rsidRDefault="003F189F" w:rsidP="00BA2515">
      <w:pPr>
        <w:rPr>
          <w:rtl/>
        </w:rPr>
      </w:pPr>
      <w:r>
        <w:rPr>
          <w:rFonts w:hint="cs"/>
          <w:rtl/>
        </w:rPr>
        <w:t xml:space="preserve">וכמקובל אצל יהודים, בראש כל השמחות להיזכר גם תמיד באיזה דבר שטעון תיקון ועליו מתפללים </w:t>
      </w:r>
      <w:r>
        <w:rPr>
          <w:rtl/>
        </w:rPr>
        <w:t>–</w:t>
      </w:r>
      <w:r>
        <w:rPr>
          <w:rFonts w:hint="cs"/>
          <w:rtl/>
        </w:rPr>
        <w:t xml:space="preserve"> עדיין ארצנו לא מיושבת כולה ובחלקים גדולים היא שוממה, ועדיין היא מפה למתיישבים </w:t>
      </w:r>
      <w:r>
        <w:rPr>
          <w:rtl/>
        </w:rPr>
        <w:t>–</w:t>
      </w:r>
      <w:r>
        <w:rPr>
          <w:rFonts w:hint="cs"/>
          <w:rtl/>
        </w:rPr>
        <w:t xml:space="preserve"> לבתים וכפרים שאורות </w:t>
      </w:r>
      <w:r w:rsidR="00E153E9">
        <w:rPr>
          <w:rFonts w:hint="cs"/>
          <w:rtl/>
        </w:rPr>
        <w:t>נ</w:t>
      </w:r>
      <w:r>
        <w:rPr>
          <w:rFonts w:hint="cs"/>
          <w:rtl/>
        </w:rPr>
        <w:t xml:space="preserve">וצצים בתוכם. </w:t>
      </w:r>
    </w:p>
    <w:p w:rsidR="003F189F" w:rsidRDefault="003F189F" w:rsidP="00BA2515">
      <w:pPr>
        <w:rPr>
          <w:rtl/>
        </w:rPr>
      </w:pPr>
      <w:r>
        <w:rPr>
          <w:rFonts w:hint="cs"/>
          <w:rtl/>
        </w:rPr>
        <w:lastRenderedPageBreak/>
        <w:t>ואני רוצה לברך אתכם ולהודות לכם על הפגישה הזאת. ואני רוצה לברך את כל אלה שיושבים כאן ושנושאים באחריות של התיישבותנו בארץ, לברך את כל הנוכחים כאן, כי עוד בחיינו ובימים הקרובים נזכה לגל חדש, גל נוסף ומפואר, לכיבושה והתיישבותה של שממת ישראל.</w:t>
      </w:r>
    </w:p>
    <w:p w:rsidR="003F189F" w:rsidRDefault="003F189F" w:rsidP="00BA2515">
      <w:pPr>
        <w:rPr>
          <w:rtl/>
        </w:rPr>
      </w:pPr>
      <w:r>
        <w:rPr>
          <w:rFonts w:hint="cs"/>
          <w:rtl/>
        </w:rPr>
        <w:t xml:space="preserve">אני מודה לכם. </w:t>
      </w:r>
    </w:p>
    <w:sectPr w:rsidR="003F189F"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A6"/>
    <w:rsid w:val="000E42A6"/>
    <w:rsid w:val="000F1921"/>
    <w:rsid w:val="002A266A"/>
    <w:rsid w:val="003F189F"/>
    <w:rsid w:val="00573767"/>
    <w:rsid w:val="005F3ED3"/>
    <w:rsid w:val="00645A61"/>
    <w:rsid w:val="007A4355"/>
    <w:rsid w:val="009A5C7E"/>
    <w:rsid w:val="00BA2515"/>
    <w:rsid w:val="00BF7669"/>
    <w:rsid w:val="00E15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D64F"/>
  <w15:chartTrackingRefBased/>
  <w15:docId w15:val="{82272CF4-CF8A-46B2-B4AF-AA540385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1023</Words>
  <Characters>5119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2017-10-12T16:29:00Z</dcterms:created>
  <dcterms:modified xsi:type="dcterms:W3CDTF">2017-10-15T16:36:00Z</dcterms:modified>
</cp:coreProperties>
</file>