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DE" w:rsidRPr="00EA0BDE" w:rsidRDefault="00EA0BDE" w:rsidP="00EA0BDE">
      <w:pPr>
        <w:rPr>
          <w:rtl/>
        </w:rPr>
      </w:pPr>
      <w:r w:rsidRPr="00EA0BDE">
        <w:rPr>
          <w:rFonts w:hint="cs"/>
          <w:rtl/>
        </w:rPr>
        <w:t xml:space="preserve">מינוי לוועדה לבדיקת הכשרה מקצועית לשחרור מוקדם </w:t>
      </w:r>
      <w:proofErr w:type="spellStart"/>
      <w:r w:rsidRPr="00EA0BDE">
        <w:rPr>
          <w:rFonts w:hint="cs"/>
          <w:rtl/>
        </w:rPr>
        <w:t>מצהל</w:t>
      </w:r>
      <w:proofErr w:type="spellEnd"/>
      <w:r w:rsidRPr="00EA0BDE">
        <w:rPr>
          <w:rFonts w:hint="cs"/>
          <w:rtl/>
        </w:rPr>
        <w:t>, 4.12.1963</w:t>
      </w:r>
    </w:p>
    <w:p w:rsidR="002A266A" w:rsidRDefault="00EA0BDE">
      <w:pPr>
        <w:rPr>
          <w:rFonts w:hint="cs"/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330]</w:t>
      </w:r>
    </w:p>
    <w:p w:rsidR="00EA0BDE" w:rsidRDefault="00EA0BDE">
      <w:pPr>
        <w:rPr>
          <w:rFonts w:hint="cs"/>
          <w:rtl/>
        </w:rPr>
      </w:pPr>
    </w:p>
    <w:p w:rsidR="00EA0BDE" w:rsidRPr="00EA0BDE" w:rsidRDefault="00EA0BDE" w:rsidP="00EA0BDE">
      <w:pPr>
        <w:jc w:val="right"/>
        <w:rPr>
          <w:rFonts w:hint="cs"/>
          <w:rtl/>
        </w:rPr>
      </w:pPr>
      <w:r w:rsidRPr="00EA0BDE">
        <w:rPr>
          <w:rFonts w:hint="cs"/>
          <w:rtl/>
        </w:rPr>
        <w:t>ירושלים, י"ח בכסלו תשכ"ד</w:t>
      </w:r>
    </w:p>
    <w:p w:rsidR="00EA0BDE" w:rsidRPr="00EA0BDE" w:rsidRDefault="00EA0BDE" w:rsidP="00EA0BDE">
      <w:pPr>
        <w:jc w:val="right"/>
        <w:rPr>
          <w:rFonts w:hint="cs"/>
          <w:rtl/>
        </w:rPr>
      </w:pPr>
      <w:r w:rsidRPr="00EA0BDE">
        <w:rPr>
          <w:rFonts w:hint="cs"/>
          <w:rtl/>
        </w:rPr>
        <w:t>4 בדצמבר 1963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לכבוד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מר דוד כוכב – הממונה על הרשות לתכנון כלכלי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מר יהודה גיל – מנהל האגף למלאכה וקואופרציה, משרד המסחר והתעשייה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מר עודד מסר – המנהל הכלכלי, משרד העבודה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מר ישראל עמיר – ראש אגף כוח אדם, משרד הביטחון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 xml:space="preserve">אל"מ אברהם קידר – ראש מחלקת </w:t>
      </w:r>
      <w:proofErr w:type="spellStart"/>
      <w:r w:rsidRPr="00EA0BDE">
        <w:rPr>
          <w:rFonts w:hint="cs"/>
          <w:rtl/>
        </w:rPr>
        <w:t>אירגון</w:t>
      </w:r>
      <w:proofErr w:type="spellEnd"/>
      <w:r w:rsidRPr="00EA0BDE">
        <w:rPr>
          <w:rFonts w:hint="cs"/>
          <w:rtl/>
        </w:rPr>
        <w:t>, מטכ"ל, אכ"א, צה"ל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ד"ר חנוך רינות – המנהל הכללי, משרד החינוך והתרבות</w:t>
      </w:r>
    </w:p>
    <w:p w:rsidR="00EA0BDE" w:rsidRPr="00EA0BDE" w:rsidRDefault="00EA0BDE" w:rsidP="00EA0BDE">
      <w:pPr>
        <w:rPr>
          <w:rtl/>
        </w:rPr>
      </w:pPr>
    </w:p>
    <w:p w:rsidR="00EA0BDE" w:rsidRDefault="00EA0BDE" w:rsidP="00EA0BDE">
      <w:pPr>
        <w:jc w:val="center"/>
        <w:rPr>
          <w:u w:val="single"/>
          <w:rtl/>
        </w:rPr>
      </w:pPr>
      <w:r w:rsidRPr="00EA0BDE">
        <w:rPr>
          <w:rFonts w:hint="cs"/>
          <w:u w:val="single"/>
          <w:rtl/>
        </w:rPr>
        <w:t>הנדון: מינוי</w:t>
      </w:r>
    </w:p>
    <w:p w:rsidR="00EA0BDE" w:rsidRPr="00EA0BDE" w:rsidRDefault="00EA0BDE" w:rsidP="00EA0BDE">
      <w:pPr>
        <w:jc w:val="center"/>
        <w:rPr>
          <w:rFonts w:hint="cs"/>
          <w:u w:val="single"/>
          <w:rtl/>
        </w:rPr>
      </w:pPr>
    </w:p>
    <w:p w:rsidR="00EA0BDE" w:rsidRPr="00EA0BDE" w:rsidRDefault="00EA0BDE" w:rsidP="00EA0BDE">
      <w:pPr>
        <w:numPr>
          <w:ilvl w:val="0"/>
          <w:numId w:val="1"/>
        </w:numPr>
        <w:rPr>
          <w:rFonts w:hint="cs"/>
        </w:rPr>
      </w:pPr>
      <w:r w:rsidRPr="00EA0BDE">
        <w:rPr>
          <w:rFonts w:hint="cs"/>
          <w:rtl/>
        </w:rPr>
        <w:t xml:space="preserve">מתמנים כחברי ועדה אשר תפקידה כדלקמן: </w:t>
      </w:r>
    </w:p>
    <w:p w:rsidR="00EA0BDE" w:rsidRPr="00EA0BDE" w:rsidRDefault="00EA0BDE" w:rsidP="00EA0BDE">
      <w:pPr>
        <w:rPr>
          <w:rFonts w:hint="cs"/>
          <w:rtl/>
        </w:rPr>
      </w:pPr>
      <w:r w:rsidRPr="00EA0BDE">
        <w:rPr>
          <w:rFonts w:hint="cs"/>
          <w:rtl/>
        </w:rPr>
        <w:t>כתיבת האפשרויות לנצל את כוח האדם העשוי להשתחרר מצה"ל במקרה של קיצור תקופת השרות – ללימוד מקצוע או הכשרה מקצועית.</w:t>
      </w:r>
    </w:p>
    <w:p w:rsidR="00EA0BDE" w:rsidRPr="00EA0BDE" w:rsidRDefault="00EA0BDE" w:rsidP="00EA0BDE">
      <w:pPr>
        <w:numPr>
          <w:ilvl w:val="0"/>
          <w:numId w:val="1"/>
        </w:numPr>
        <w:rPr>
          <w:rFonts w:hint="cs"/>
        </w:rPr>
      </w:pPr>
      <w:r w:rsidRPr="00EA0BDE">
        <w:rPr>
          <w:rFonts w:hint="cs"/>
          <w:rtl/>
        </w:rPr>
        <w:t>על הוועדה לסיים דיוניה ולהגיש לי מסקנותיה והמלצותיה עד יום ד', 11 בד</w:t>
      </w:r>
      <w:r w:rsidR="00310A80">
        <w:rPr>
          <w:rFonts w:hint="cs"/>
          <w:rtl/>
        </w:rPr>
        <w:t>צ</w:t>
      </w:r>
      <w:r w:rsidRPr="00EA0BDE">
        <w:rPr>
          <w:rFonts w:hint="cs"/>
          <w:rtl/>
        </w:rPr>
        <w:t>מבר 1963.</w:t>
      </w:r>
    </w:p>
    <w:p w:rsidR="00EA0BDE" w:rsidRDefault="00EA0BDE" w:rsidP="00EA0BDE">
      <w:pPr>
        <w:numPr>
          <w:ilvl w:val="0"/>
          <w:numId w:val="1"/>
        </w:numPr>
      </w:pPr>
      <w:r w:rsidRPr="00EA0BDE">
        <w:rPr>
          <w:rFonts w:hint="cs"/>
          <w:rtl/>
        </w:rPr>
        <w:t>יו"ר הוועדה – מר דוד כוכב.</w:t>
      </w:r>
    </w:p>
    <w:p w:rsidR="00EA0BDE" w:rsidRPr="00EA0BDE" w:rsidRDefault="00EA0BDE" w:rsidP="00EA0BDE">
      <w:pPr>
        <w:numPr>
          <w:ilvl w:val="0"/>
          <w:numId w:val="1"/>
        </w:numPr>
        <w:rPr>
          <w:rFonts w:hint="cs"/>
        </w:rPr>
      </w:pPr>
    </w:p>
    <w:p w:rsidR="00EA0BDE" w:rsidRPr="00EA0BDE" w:rsidRDefault="00EA0BDE" w:rsidP="00EA0BDE">
      <w:pPr>
        <w:ind w:left="4320"/>
        <w:rPr>
          <w:rFonts w:hint="cs"/>
          <w:rtl/>
        </w:rPr>
      </w:pPr>
      <w:r w:rsidRPr="00EA0BDE">
        <w:rPr>
          <w:rFonts w:hint="cs"/>
          <w:rtl/>
        </w:rPr>
        <w:t>בברכה,</w:t>
      </w:r>
    </w:p>
    <w:p w:rsidR="00EA0BDE" w:rsidRPr="00EA0BDE" w:rsidRDefault="00EA0BDE" w:rsidP="00EA0BDE">
      <w:pPr>
        <w:ind w:left="4320"/>
        <w:rPr>
          <w:rtl/>
        </w:rPr>
      </w:pPr>
      <w:bookmarkStart w:id="0" w:name="_GoBack"/>
      <w:r w:rsidRPr="00EA0BDE">
        <w:rPr>
          <w:rFonts w:hint="cs"/>
          <w:rtl/>
        </w:rPr>
        <w:t>לוי אשכול</w:t>
      </w:r>
      <w:bookmarkEnd w:id="0"/>
    </w:p>
    <w:sectPr w:rsidR="00EA0BDE" w:rsidRPr="00EA0BDE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B1A9D"/>
    <w:multiLevelType w:val="hybridMultilevel"/>
    <w:tmpl w:val="6118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DE"/>
    <w:rsid w:val="000800DC"/>
    <w:rsid w:val="000F1921"/>
    <w:rsid w:val="002A266A"/>
    <w:rsid w:val="00310A80"/>
    <w:rsid w:val="005F3ED3"/>
    <w:rsid w:val="009A5C7E"/>
    <w:rsid w:val="00E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FC22"/>
  <w15:chartTrackingRefBased/>
  <w15:docId w15:val="{D41BA25A-16CC-4829-B8EC-A43B1C8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2017-08-16T15:17:00Z</dcterms:created>
  <dcterms:modified xsi:type="dcterms:W3CDTF">2017-08-16T15:51:00Z</dcterms:modified>
</cp:coreProperties>
</file>