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43A" w:rsidRPr="0042743A" w:rsidRDefault="0042743A" w:rsidP="0042743A">
      <w:pPr>
        <w:rPr>
          <w:rFonts w:ascii="Calibri" w:eastAsia="Calibri" w:hAnsi="Calibri" w:cs="Arial"/>
          <w:rtl/>
        </w:rPr>
      </w:pPr>
      <w:bookmarkStart w:id="0" w:name="_GoBack"/>
      <w:r w:rsidRPr="0042743A">
        <w:rPr>
          <w:rFonts w:ascii="Calibri" w:eastAsia="Calibri" w:hAnsi="Calibri" w:cs="Arial" w:hint="cs"/>
          <w:rtl/>
        </w:rPr>
        <w:t>מכתב סודי ודחוף לשר הביטחון, 24.12.67</w:t>
      </w:r>
    </w:p>
    <w:bookmarkEnd w:id="0"/>
    <w:p w:rsidR="002A266A" w:rsidRDefault="0042743A">
      <w:pPr>
        <w:rPr>
          <w:rFonts w:hint="cs"/>
          <w:rtl/>
        </w:rPr>
      </w:pPr>
      <w:r>
        <w:rPr>
          <w:rFonts w:hint="cs"/>
          <w:rtl/>
        </w:rPr>
        <w:t xml:space="preserve">[מקור: </w:t>
      </w:r>
      <w:r>
        <w:t>pdf 728</w:t>
      </w:r>
      <w:r>
        <w:rPr>
          <w:rFonts w:hint="cs"/>
          <w:rtl/>
        </w:rPr>
        <w:t>, עמוד 98]</w:t>
      </w:r>
    </w:p>
    <w:p w:rsidR="0042743A" w:rsidRDefault="0042743A">
      <w:pPr>
        <w:rPr>
          <w:rtl/>
        </w:rPr>
      </w:pPr>
    </w:p>
    <w:p w:rsidR="0042743A" w:rsidRDefault="0042743A" w:rsidP="0042743A">
      <w:pPr>
        <w:jc w:val="right"/>
        <w:rPr>
          <w:rFonts w:hint="cs"/>
          <w:rtl/>
        </w:rPr>
      </w:pPr>
      <w:r>
        <w:rPr>
          <w:rFonts w:hint="cs"/>
          <w:rtl/>
        </w:rPr>
        <w:t>ירושלים, כ"ב בכסלו תשכ"ח</w:t>
      </w:r>
    </w:p>
    <w:p w:rsidR="0042743A" w:rsidRDefault="0042743A" w:rsidP="0042743A">
      <w:pPr>
        <w:jc w:val="right"/>
        <w:rPr>
          <w:rFonts w:hint="cs"/>
          <w:rtl/>
        </w:rPr>
      </w:pPr>
      <w:r>
        <w:rPr>
          <w:rFonts w:hint="cs"/>
          <w:rtl/>
        </w:rPr>
        <w:t>24 בדצמבר 1967</w:t>
      </w:r>
    </w:p>
    <w:p w:rsidR="0042743A" w:rsidRPr="0042743A" w:rsidRDefault="0042743A" w:rsidP="0042743A">
      <w:pPr>
        <w:jc w:val="center"/>
        <w:rPr>
          <w:rFonts w:hint="cs"/>
          <w:b/>
          <w:bCs/>
          <w:u w:val="single"/>
          <w:rtl/>
        </w:rPr>
      </w:pPr>
      <w:r w:rsidRPr="0042743A">
        <w:rPr>
          <w:rFonts w:hint="cs"/>
          <w:b/>
          <w:bCs/>
          <w:u w:val="single"/>
          <w:rtl/>
        </w:rPr>
        <w:t>דחוף</w:t>
      </w:r>
    </w:p>
    <w:p w:rsidR="0042743A" w:rsidRPr="0042743A" w:rsidRDefault="0042743A" w:rsidP="0042743A">
      <w:pPr>
        <w:jc w:val="center"/>
        <w:rPr>
          <w:rFonts w:hint="cs"/>
          <w:b/>
          <w:bCs/>
          <w:rtl/>
        </w:rPr>
      </w:pPr>
      <w:r w:rsidRPr="0042743A">
        <w:rPr>
          <w:rFonts w:hint="cs"/>
          <w:b/>
          <w:bCs/>
          <w:rtl/>
        </w:rPr>
        <w:t>סודי ביותר</w:t>
      </w:r>
    </w:p>
    <w:p w:rsidR="0042743A" w:rsidRDefault="0042743A">
      <w:pPr>
        <w:rPr>
          <w:rtl/>
        </w:rPr>
      </w:pPr>
    </w:p>
    <w:p w:rsidR="0042743A" w:rsidRDefault="0042743A">
      <w:pPr>
        <w:rPr>
          <w:rFonts w:hint="cs"/>
          <w:rtl/>
        </w:rPr>
      </w:pPr>
      <w:r>
        <w:rPr>
          <w:rFonts w:hint="cs"/>
          <w:rtl/>
        </w:rPr>
        <w:t>אל: שר הביטחון</w:t>
      </w:r>
    </w:p>
    <w:p w:rsidR="0042743A" w:rsidRDefault="0042743A">
      <w:pPr>
        <w:rPr>
          <w:rtl/>
        </w:rPr>
      </w:pPr>
    </w:p>
    <w:p w:rsidR="0042743A" w:rsidRDefault="0042743A">
      <w:pPr>
        <w:rPr>
          <w:rFonts w:hint="cs"/>
          <w:rtl/>
        </w:rPr>
      </w:pPr>
      <w:r>
        <w:rPr>
          <w:rFonts w:hint="cs"/>
          <w:rtl/>
        </w:rPr>
        <w:t>כיודע לך הוקדמה נסיעתי לארצות-הברית בחודש ימים, כך שאין שהות רבה להכנות.</w:t>
      </w:r>
    </w:p>
    <w:p w:rsidR="0042743A" w:rsidRDefault="0042743A">
      <w:pPr>
        <w:rPr>
          <w:rFonts w:hint="cs"/>
          <w:rtl/>
        </w:rPr>
      </w:pPr>
      <w:r>
        <w:rPr>
          <w:rFonts w:hint="cs"/>
          <w:rtl/>
        </w:rPr>
        <w:t>בשטח הביטחוני הייתי מודה לך על חוות-דעתך לגבי הנקודות הבאות: -</w:t>
      </w:r>
    </w:p>
    <w:p w:rsidR="0042743A" w:rsidRDefault="0042743A" w:rsidP="0042743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כשמדברים על </w:t>
      </w:r>
      <w:r>
        <w:t>secured and recognized frontiers</w:t>
      </w:r>
      <w:r>
        <w:rPr>
          <w:rFonts w:hint="cs"/>
          <w:rtl/>
        </w:rPr>
        <w:t xml:space="preserve"> כלומר גבולות שיבטיחו את ביטחון המדינה בעתיד, מהם לדעתך קווי הגבול החיוניים </w:t>
      </w:r>
      <w:r>
        <w:rPr>
          <w:rtl/>
        </w:rPr>
        <w:t>–</w:t>
      </w:r>
      <w:r>
        <w:rPr>
          <w:rFonts w:hint="cs"/>
          <w:rtl/>
        </w:rPr>
        <w:t xml:space="preserve"> בגדה, בסיני וברמת הגולן?  היכן יצטרכו לעמוד חיילינו והכין יצטרכו לעבור סיורינו?</w:t>
      </w:r>
    </w:p>
    <w:p w:rsidR="0042743A" w:rsidRDefault="0042743A" w:rsidP="0042743A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מבחינה ביטחונית כיצד יש להשיב להצעת פירוז.</w:t>
      </w:r>
    </w:p>
    <w:p w:rsidR="0042743A" w:rsidRDefault="0042743A" w:rsidP="0042743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בישיבה ביום חמישי שעבר עם אנשי המטכ"ל סיכמתי כי יש להכין רשימה כוללת של צרכינו בשטח הרכש, בנוסף לאווירוני </w:t>
      </w:r>
      <w:proofErr w:type="spellStart"/>
      <w:r>
        <w:rPr>
          <w:rFonts w:hint="cs"/>
          <w:rtl/>
        </w:rPr>
        <w:t>הפאנטום</w:t>
      </w:r>
      <w:proofErr w:type="spellEnd"/>
      <w:r>
        <w:rPr>
          <w:rFonts w:hint="cs"/>
          <w:rtl/>
        </w:rPr>
        <w:t xml:space="preserve"> והסקייהוק, שהם עדיפות ראשונה. נראה לי כי עלי להציג בפני הנשיא את מצבנו הביטחוני הכולל. בקרב המשתתפים היו חילוקי דעות לגבי העדיפויות ביחס לפריטי הנשק מחוץ למטוסים: תוספת "הוק", ספינות, טנקים, מנועים לטנקים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 xml:space="preserve">'. במישור זה קיימת גם שאלה אם להתייחס להכנסת טילי קרקע/אוויר בצבא מצרי, ואם לבקש טילים גם בשבילנו. </w:t>
      </w:r>
    </w:p>
    <w:p w:rsidR="0042743A" w:rsidRDefault="0042743A" w:rsidP="0042743A">
      <w:pPr>
        <w:pStyle w:val="a3"/>
        <w:rPr>
          <w:rFonts w:hint="cs"/>
          <w:rtl/>
        </w:rPr>
      </w:pPr>
      <w:r>
        <w:rPr>
          <w:rFonts w:hint="cs"/>
          <w:rtl/>
        </w:rPr>
        <w:t>אודה לך אם תוכל להעביר אלי בהקדם חוות-דעתך בנקודות הנ"ל.</w:t>
      </w:r>
    </w:p>
    <w:p w:rsidR="0042743A" w:rsidRDefault="0042743A" w:rsidP="0042743A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כמו-כן אודה לך אם תעביר אלי כל הצעות שהן הנראות לך לקראת נסעתי.</w:t>
      </w:r>
    </w:p>
    <w:p w:rsidR="0042743A" w:rsidRDefault="0042743A" w:rsidP="0042743A">
      <w:pPr>
        <w:pStyle w:val="a3"/>
        <w:rPr>
          <w:rtl/>
        </w:rPr>
      </w:pPr>
    </w:p>
    <w:p w:rsidR="0042743A" w:rsidRDefault="0042743A" w:rsidP="0042743A">
      <w:pPr>
        <w:pStyle w:val="a3"/>
        <w:ind w:left="5040"/>
        <w:rPr>
          <w:rtl/>
        </w:rPr>
      </w:pPr>
    </w:p>
    <w:p w:rsidR="0042743A" w:rsidRDefault="0042743A" w:rsidP="0042743A">
      <w:pPr>
        <w:pStyle w:val="a3"/>
        <w:ind w:left="5040"/>
        <w:rPr>
          <w:rFonts w:hint="cs"/>
          <w:rtl/>
        </w:rPr>
      </w:pPr>
      <w:r>
        <w:rPr>
          <w:rFonts w:hint="cs"/>
          <w:rtl/>
        </w:rPr>
        <w:t>בברכה,</w:t>
      </w:r>
    </w:p>
    <w:p w:rsidR="0042743A" w:rsidRDefault="0042743A" w:rsidP="0042743A">
      <w:pPr>
        <w:pStyle w:val="a3"/>
        <w:ind w:left="5040"/>
        <w:rPr>
          <w:rtl/>
        </w:rPr>
      </w:pPr>
    </w:p>
    <w:p w:rsidR="0042743A" w:rsidRDefault="0042743A" w:rsidP="0042743A">
      <w:pPr>
        <w:pStyle w:val="a3"/>
        <w:ind w:left="5040"/>
        <w:rPr>
          <w:rtl/>
        </w:rPr>
      </w:pPr>
      <w:r>
        <w:rPr>
          <w:rFonts w:hint="cs"/>
          <w:rtl/>
        </w:rPr>
        <w:t>לוי אשכול</w:t>
      </w:r>
    </w:p>
    <w:p w:rsidR="0042743A" w:rsidRDefault="0042743A">
      <w:pPr>
        <w:rPr>
          <w:rtl/>
        </w:rPr>
      </w:pPr>
    </w:p>
    <w:p w:rsidR="0042743A" w:rsidRDefault="0042743A">
      <w:pPr>
        <w:rPr>
          <w:rFonts w:hint="cs"/>
          <w:rtl/>
        </w:rPr>
      </w:pPr>
    </w:p>
    <w:sectPr w:rsidR="0042743A" w:rsidSect="005F3E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E4C47"/>
    <w:multiLevelType w:val="hybridMultilevel"/>
    <w:tmpl w:val="DD70B95C"/>
    <w:lvl w:ilvl="0" w:tplc="BC62B5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3A"/>
    <w:rsid w:val="000F1921"/>
    <w:rsid w:val="002A266A"/>
    <w:rsid w:val="0042743A"/>
    <w:rsid w:val="005F3ED3"/>
    <w:rsid w:val="009A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EB879"/>
  <w15:chartTrackingRefBased/>
  <w15:docId w15:val="{7851C434-A0ED-423A-A7AD-97037EE9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2017-10-05T17:28:00Z</dcterms:created>
  <dcterms:modified xsi:type="dcterms:W3CDTF">2017-10-05T17:37:00Z</dcterms:modified>
</cp:coreProperties>
</file>